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DB48B" w14:textId="77777777" w:rsidR="0077288D" w:rsidRPr="0077288D" w:rsidRDefault="0077288D" w:rsidP="0077288D">
      <w:pPr>
        <w:spacing w:after="0" w:line="240" w:lineRule="auto"/>
        <w:jc w:val="center"/>
        <w:rPr>
          <w:rFonts w:ascii="Stencil" w:eastAsia="Times New Roman" w:hAnsi="Stencil" w:cs="Helvetica"/>
          <w:sz w:val="36"/>
          <w:szCs w:val="36"/>
          <w:shd w:val="clear" w:color="auto" w:fill="FFFFFF"/>
          <w:lang w:eastAsia="fr-FR"/>
        </w:rPr>
      </w:pPr>
      <w:r w:rsidRPr="0077288D">
        <w:rPr>
          <w:rFonts w:ascii="Stencil" w:eastAsia="Times New Roman" w:hAnsi="Stencil" w:cs="Helvetica"/>
          <w:sz w:val="36"/>
          <w:szCs w:val="36"/>
          <w:shd w:val="clear" w:color="auto" w:fill="FFFFFF"/>
          <w:lang w:eastAsia="fr-FR"/>
        </w:rPr>
        <w:t>Prière universelle 19</w:t>
      </w:r>
      <w:r w:rsidRPr="0077288D">
        <w:rPr>
          <w:rFonts w:ascii="Stencil" w:eastAsia="Times New Roman" w:hAnsi="Stencil" w:cs="Helvetica"/>
          <w:sz w:val="36"/>
          <w:szCs w:val="36"/>
          <w:shd w:val="clear" w:color="auto" w:fill="FFFFFF"/>
          <w:vertAlign w:val="superscript"/>
          <w:lang w:eastAsia="fr-FR"/>
        </w:rPr>
        <w:t>ème</w:t>
      </w:r>
      <w:r w:rsidRPr="0077288D">
        <w:rPr>
          <w:rFonts w:ascii="Stencil" w:eastAsia="Times New Roman" w:hAnsi="Stencil" w:cs="Helvetica"/>
          <w:sz w:val="36"/>
          <w:szCs w:val="36"/>
          <w:shd w:val="clear" w:color="auto" w:fill="FFFFFF"/>
          <w:lang w:eastAsia="fr-FR"/>
        </w:rPr>
        <w:t xml:space="preserve"> dimanche ordinaire A</w:t>
      </w:r>
    </w:p>
    <w:p w14:paraId="5164011A" w14:textId="77777777" w:rsidR="0077288D" w:rsidRPr="0077288D" w:rsidRDefault="0077288D" w:rsidP="0077288D">
      <w:pPr>
        <w:spacing w:after="0" w:line="240" w:lineRule="auto"/>
        <w:jc w:val="both"/>
        <w:rPr>
          <w:rFonts w:ascii="Helvetica" w:eastAsia="Times New Roman" w:hAnsi="Helvetica" w:cs="Helvetica"/>
          <w:sz w:val="36"/>
          <w:szCs w:val="36"/>
          <w:shd w:val="clear" w:color="auto" w:fill="FFFFFF"/>
          <w:lang w:eastAsia="fr-FR"/>
        </w:rPr>
      </w:pPr>
    </w:p>
    <w:p w14:paraId="048B1CAA" w14:textId="77777777" w:rsidR="0077288D" w:rsidRPr="0077288D" w:rsidRDefault="0077288D" w:rsidP="0077288D">
      <w:pPr>
        <w:spacing w:after="0" w:line="240" w:lineRule="auto"/>
        <w:jc w:val="both"/>
        <w:rPr>
          <w:rFonts w:ascii="Helvetica" w:eastAsia="Times New Roman" w:hAnsi="Helvetica" w:cs="Helvetica"/>
          <w:sz w:val="36"/>
          <w:szCs w:val="36"/>
          <w:shd w:val="clear" w:color="auto" w:fill="FFFFFF"/>
          <w:lang w:eastAsia="fr-FR"/>
        </w:rPr>
      </w:pPr>
    </w:p>
    <w:p w14:paraId="67D74D8B" w14:textId="77777777" w:rsidR="0077288D" w:rsidRPr="0077288D" w:rsidRDefault="0077288D" w:rsidP="0077288D">
      <w:pPr>
        <w:spacing w:after="0" w:line="240" w:lineRule="auto"/>
        <w:jc w:val="both"/>
        <w:rPr>
          <w:rFonts w:ascii="Times New Roman" w:eastAsia="Times New Roman" w:hAnsi="Times New Roman" w:cs="Times New Roman"/>
          <w:i/>
          <w:sz w:val="36"/>
          <w:szCs w:val="36"/>
          <w:shd w:val="clear" w:color="auto" w:fill="FFFFFF"/>
          <w:lang w:eastAsia="fr-FR"/>
        </w:rPr>
      </w:pPr>
      <w:r w:rsidRPr="0077288D">
        <w:rPr>
          <w:rFonts w:ascii="Times New Roman" w:eastAsia="Times New Roman" w:hAnsi="Times New Roman" w:cs="Times New Roman"/>
          <w:i/>
          <w:sz w:val="36"/>
          <w:szCs w:val="36"/>
          <w:shd w:val="clear" w:color="auto" w:fill="FFFFFF"/>
          <w:lang w:eastAsia="fr-FR"/>
        </w:rPr>
        <w:t>Refrain</w:t>
      </w:r>
    </w:p>
    <w:p w14:paraId="49C6B8A5" w14:textId="77777777" w:rsidR="0077288D" w:rsidRPr="0077288D" w:rsidRDefault="0077288D" w:rsidP="0077288D">
      <w:pPr>
        <w:spacing w:after="0" w:line="240" w:lineRule="auto"/>
        <w:jc w:val="both"/>
        <w:rPr>
          <w:rFonts w:ascii="Times New Roman" w:eastAsia="Times New Roman" w:hAnsi="Times New Roman" w:cs="Times New Roman"/>
          <w:i/>
          <w:sz w:val="36"/>
          <w:szCs w:val="36"/>
          <w:shd w:val="clear" w:color="auto" w:fill="FFFFFF"/>
          <w:lang w:eastAsia="fr-FR"/>
        </w:rPr>
      </w:pPr>
    </w:p>
    <w:p w14:paraId="67A6620A" w14:textId="77777777" w:rsidR="0077288D" w:rsidRPr="0077288D" w:rsidRDefault="0077288D" w:rsidP="0077288D">
      <w:pPr>
        <w:spacing w:after="0" w:line="240" w:lineRule="auto"/>
        <w:jc w:val="both"/>
        <w:rPr>
          <w:rFonts w:ascii="Times New Roman" w:eastAsia="Times New Roman" w:hAnsi="Times New Roman" w:cs="Times New Roman"/>
          <w:i/>
          <w:sz w:val="36"/>
          <w:szCs w:val="36"/>
          <w:shd w:val="clear" w:color="auto" w:fill="FFFFFF"/>
          <w:lang w:eastAsia="fr-FR"/>
        </w:rPr>
      </w:pPr>
    </w:p>
    <w:p w14:paraId="750BFA23" w14:textId="77777777" w:rsidR="0077288D" w:rsidRPr="0077288D" w:rsidRDefault="0077288D" w:rsidP="0077288D">
      <w:pPr>
        <w:spacing w:after="0" w:line="240" w:lineRule="auto"/>
        <w:jc w:val="both"/>
        <w:rPr>
          <w:rFonts w:ascii="Times New Roman" w:eastAsia="Times New Roman" w:hAnsi="Times New Roman" w:cs="Times New Roman"/>
          <w:i/>
          <w:sz w:val="36"/>
          <w:szCs w:val="36"/>
          <w:lang w:eastAsia="fr-FR"/>
        </w:rPr>
      </w:pPr>
      <w:r w:rsidRPr="0077288D">
        <w:rPr>
          <w:rFonts w:ascii="Times New Roman" w:eastAsia="Times New Roman" w:hAnsi="Times New Roman" w:cs="Times New Roman"/>
          <w:i/>
          <w:sz w:val="36"/>
          <w:szCs w:val="36"/>
          <w:shd w:val="clear" w:color="auto" w:fill="FFFFFF"/>
          <w:lang w:eastAsia="fr-FR"/>
        </w:rPr>
        <w:t>Seigneur, nous te confions ton Église, appelée à traverser les tempêtes de notre temps. Soutiens-la pour qu’elle demeure un lieu sûr, qui éveille et fortifie la foi au Christ.</w:t>
      </w:r>
      <w:r w:rsidRPr="0077288D">
        <w:rPr>
          <w:rFonts w:ascii="Times New Roman" w:eastAsia="Times New Roman" w:hAnsi="Times New Roman" w:cs="Times New Roman"/>
          <w:i/>
          <w:sz w:val="36"/>
          <w:szCs w:val="36"/>
          <w:lang w:eastAsia="fr-FR"/>
        </w:rPr>
        <w:t xml:space="preserve"> Seigneur, écoute-nous.</w:t>
      </w:r>
    </w:p>
    <w:p w14:paraId="67880F1E" w14:textId="77777777" w:rsidR="0077288D" w:rsidRPr="0077288D" w:rsidRDefault="0077288D" w:rsidP="0077288D">
      <w:pPr>
        <w:shd w:val="clear" w:color="auto" w:fill="FFFFFF"/>
        <w:spacing w:after="0" w:line="240" w:lineRule="auto"/>
        <w:jc w:val="both"/>
        <w:rPr>
          <w:rFonts w:ascii="Times New Roman" w:eastAsia="Times New Roman" w:hAnsi="Times New Roman" w:cs="Times New Roman"/>
          <w:i/>
          <w:sz w:val="36"/>
          <w:szCs w:val="36"/>
          <w:lang w:eastAsia="fr-FR"/>
        </w:rPr>
      </w:pPr>
    </w:p>
    <w:p w14:paraId="69B8DC38" w14:textId="77777777" w:rsidR="0077288D" w:rsidRPr="0077288D" w:rsidRDefault="0077288D" w:rsidP="0077288D">
      <w:pPr>
        <w:shd w:val="clear" w:color="auto" w:fill="FFFFFF"/>
        <w:spacing w:after="0" w:line="240" w:lineRule="auto"/>
        <w:jc w:val="both"/>
        <w:rPr>
          <w:rFonts w:ascii="Times New Roman" w:eastAsia="Times New Roman" w:hAnsi="Times New Roman" w:cs="Times New Roman"/>
          <w:i/>
          <w:sz w:val="36"/>
          <w:szCs w:val="36"/>
          <w:lang w:eastAsia="fr-FR"/>
        </w:rPr>
      </w:pPr>
    </w:p>
    <w:p w14:paraId="73E546E1" w14:textId="77777777" w:rsidR="0077288D" w:rsidRPr="0077288D" w:rsidRDefault="0077288D" w:rsidP="0077288D">
      <w:pPr>
        <w:shd w:val="clear" w:color="auto" w:fill="FFFFFF"/>
        <w:spacing w:after="0" w:line="240" w:lineRule="auto"/>
        <w:jc w:val="both"/>
        <w:rPr>
          <w:rFonts w:ascii="Times New Roman" w:eastAsia="Times New Roman" w:hAnsi="Times New Roman" w:cs="Times New Roman"/>
          <w:i/>
          <w:sz w:val="36"/>
          <w:szCs w:val="36"/>
          <w:lang w:eastAsia="fr-FR"/>
        </w:rPr>
      </w:pPr>
      <w:r w:rsidRPr="0077288D">
        <w:rPr>
          <w:rFonts w:ascii="Times New Roman" w:eastAsia="Times New Roman" w:hAnsi="Times New Roman" w:cs="Times New Roman"/>
          <w:i/>
          <w:sz w:val="36"/>
          <w:szCs w:val="36"/>
          <w:lang w:eastAsia="fr-FR"/>
        </w:rPr>
        <w:t>Seigneur, nous te confions notre monde marqué par tant de conflits. Éclaire la conscience des gouvernants, pour qu’ils œuvrent à construire un monde où chaque peuple puisse vivre dans la paix et la sérénité. Seigneur, écoute-nous.</w:t>
      </w:r>
    </w:p>
    <w:p w14:paraId="3DDD0D37" w14:textId="77777777" w:rsidR="0077288D" w:rsidRPr="0077288D" w:rsidRDefault="0077288D" w:rsidP="0077288D">
      <w:pPr>
        <w:shd w:val="clear" w:color="auto" w:fill="FFFFFF"/>
        <w:spacing w:after="0" w:line="240" w:lineRule="auto"/>
        <w:jc w:val="both"/>
        <w:rPr>
          <w:rFonts w:ascii="Times New Roman" w:eastAsia="Times New Roman" w:hAnsi="Times New Roman" w:cs="Times New Roman"/>
          <w:i/>
          <w:sz w:val="36"/>
          <w:szCs w:val="36"/>
          <w:lang w:eastAsia="fr-FR"/>
        </w:rPr>
      </w:pPr>
    </w:p>
    <w:p w14:paraId="6450CAF9" w14:textId="77777777" w:rsidR="0077288D" w:rsidRPr="0077288D" w:rsidRDefault="0077288D" w:rsidP="0077288D">
      <w:pPr>
        <w:shd w:val="clear" w:color="auto" w:fill="FFFFFF"/>
        <w:spacing w:after="0" w:line="240" w:lineRule="auto"/>
        <w:jc w:val="both"/>
        <w:rPr>
          <w:rFonts w:ascii="Times New Roman" w:eastAsia="Times New Roman" w:hAnsi="Times New Roman" w:cs="Times New Roman"/>
          <w:i/>
          <w:sz w:val="36"/>
          <w:szCs w:val="36"/>
          <w:lang w:eastAsia="fr-FR"/>
        </w:rPr>
      </w:pPr>
    </w:p>
    <w:p w14:paraId="0A87A40D" w14:textId="77777777" w:rsidR="0077288D" w:rsidRPr="0077288D" w:rsidRDefault="0077288D" w:rsidP="0077288D">
      <w:pPr>
        <w:shd w:val="clear" w:color="auto" w:fill="FFFFFF"/>
        <w:spacing w:after="0" w:line="240" w:lineRule="auto"/>
        <w:jc w:val="both"/>
        <w:rPr>
          <w:rFonts w:ascii="Times New Roman" w:eastAsia="Times New Roman" w:hAnsi="Times New Roman" w:cs="Times New Roman"/>
          <w:i/>
          <w:sz w:val="36"/>
          <w:szCs w:val="36"/>
          <w:lang w:eastAsia="fr-FR"/>
        </w:rPr>
      </w:pPr>
      <w:r w:rsidRPr="0077288D">
        <w:rPr>
          <w:rFonts w:ascii="Times New Roman" w:eastAsia="Times New Roman" w:hAnsi="Times New Roman" w:cs="Times New Roman"/>
          <w:i/>
          <w:sz w:val="36"/>
          <w:szCs w:val="36"/>
          <w:lang w:eastAsia="fr-FR"/>
        </w:rPr>
        <w:t>Seigneur, nous te confions les personnes qui traversent l’épreuve de la maladie ou du découragement et qui peinent à reconnaître ta présence à leurs côtés. Mets sur leur chemin des personnes capables de témoigner de ta présence et de leur apporter soutien et réconfort. Seigneur, écoute-nous.</w:t>
      </w:r>
    </w:p>
    <w:p w14:paraId="10AD484A" w14:textId="77777777" w:rsidR="0077288D" w:rsidRPr="0077288D" w:rsidRDefault="0077288D" w:rsidP="0077288D">
      <w:pPr>
        <w:shd w:val="clear" w:color="auto" w:fill="FFFFFF"/>
        <w:spacing w:after="0" w:line="240" w:lineRule="auto"/>
        <w:jc w:val="both"/>
        <w:rPr>
          <w:rFonts w:ascii="Times New Roman" w:eastAsia="Times New Roman" w:hAnsi="Times New Roman" w:cs="Times New Roman"/>
          <w:i/>
          <w:sz w:val="36"/>
          <w:szCs w:val="36"/>
          <w:lang w:eastAsia="fr-FR"/>
        </w:rPr>
      </w:pPr>
    </w:p>
    <w:p w14:paraId="62BAEFE2" w14:textId="77777777" w:rsidR="0077288D" w:rsidRPr="0077288D" w:rsidRDefault="0077288D" w:rsidP="0077288D">
      <w:pPr>
        <w:shd w:val="clear" w:color="auto" w:fill="FFFFFF"/>
        <w:spacing w:after="0" w:line="240" w:lineRule="auto"/>
        <w:jc w:val="both"/>
        <w:rPr>
          <w:rFonts w:ascii="Times New Roman" w:eastAsia="Times New Roman" w:hAnsi="Times New Roman" w:cs="Times New Roman"/>
          <w:i/>
          <w:sz w:val="36"/>
          <w:szCs w:val="36"/>
          <w:lang w:eastAsia="fr-FR"/>
        </w:rPr>
      </w:pPr>
    </w:p>
    <w:p w14:paraId="3891A95D" w14:textId="77777777" w:rsidR="0077288D" w:rsidRPr="0077288D" w:rsidRDefault="0077288D" w:rsidP="0077288D">
      <w:pPr>
        <w:shd w:val="clear" w:color="auto" w:fill="FFFFFF"/>
        <w:spacing w:after="0" w:line="240" w:lineRule="auto"/>
        <w:jc w:val="both"/>
        <w:rPr>
          <w:rFonts w:ascii="Times New Roman" w:eastAsia="Times New Roman" w:hAnsi="Times New Roman" w:cs="Times New Roman"/>
          <w:i/>
          <w:sz w:val="36"/>
          <w:szCs w:val="36"/>
          <w:lang w:eastAsia="fr-FR"/>
        </w:rPr>
      </w:pPr>
      <w:r w:rsidRPr="0077288D">
        <w:rPr>
          <w:rFonts w:ascii="Times New Roman" w:eastAsia="Times New Roman" w:hAnsi="Times New Roman" w:cs="Times New Roman"/>
          <w:i/>
          <w:sz w:val="36"/>
          <w:szCs w:val="36"/>
          <w:lang w:eastAsia="fr-FR"/>
        </w:rPr>
        <w:t>Seigneur, nous te confions notre communauté. Apprends-nous à garder confiance lorsque surviennent les difficultés et à nous soutenir les uns les autres, afin que personne ne se sente seul sur le chemin de la foi. Fais de notre communauté un lieu où chacun puisse trouver accueil, écoute et espérance. Seigneur, écoute-nous.</w:t>
      </w:r>
    </w:p>
    <w:p w14:paraId="471B1CB7" w14:textId="77777777" w:rsidR="00243714" w:rsidRDefault="00243714"/>
    <w:sectPr w:rsidR="00243714" w:rsidSect="0024371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88D"/>
    <w:rsid w:val="00133604"/>
    <w:rsid w:val="00243714"/>
    <w:rsid w:val="005B76D9"/>
    <w:rsid w:val="0077288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46DE1"/>
  <w15:docId w15:val="{ED8E2EA6-B1BF-4D6D-A87F-C21F726AE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371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4388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171</Words>
  <Characters>941</Characters>
  <Application>Microsoft Office Word</Application>
  <DocSecurity>0</DocSecurity>
  <Lines>7</Lines>
  <Paragraphs>2</Paragraphs>
  <ScaleCrop>false</ScaleCrop>
  <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Proprietaire</dc:creator>
  <cp:lastModifiedBy>Céline tanguy</cp:lastModifiedBy>
  <cp:revision>2</cp:revision>
  <cp:lastPrinted>2026-08-07T08:13:00Z</cp:lastPrinted>
  <dcterms:created xsi:type="dcterms:W3CDTF">2026-08-07T08:16:00Z</dcterms:created>
  <dcterms:modified xsi:type="dcterms:W3CDTF">2026-08-07T08:16:00Z</dcterms:modified>
</cp:coreProperties>
</file>