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E171C" w14:textId="77777777" w:rsidR="008508F8" w:rsidRPr="008508F8" w:rsidRDefault="008508F8" w:rsidP="00301EC3">
      <w:pPr>
        <w:shd w:val="clear" w:color="auto" w:fill="FFFFFF"/>
        <w:spacing w:after="0" w:line="240" w:lineRule="auto"/>
        <w:jc w:val="center"/>
        <w:rPr>
          <w:rFonts w:ascii="Stencil" w:eastAsia="Times New Roman" w:hAnsi="Stencil" w:cs="Times New Roman"/>
          <w:color w:val="1D1D1D"/>
          <w:sz w:val="36"/>
          <w:szCs w:val="36"/>
          <w:lang w:eastAsia="fr-FR"/>
        </w:rPr>
      </w:pPr>
      <w:r w:rsidRPr="008508F8">
        <w:rPr>
          <w:rFonts w:ascii="Stencil" w:eastAsia="Times New Roman" w:hAnsi="Stencil" w:cs="Times New Roman"/>
          <w:color w:val="1D1D1D"/>
          <w:sz w:val="36"/>
          <w:szCs w:val="36"/>
          <w:lang w:eastAsia="fr-FR"/>
        </w:rPr>
        <w:t>Prière universelle 30</w:t>
      </w:r>
      <w:r w:rsidRPr="008508F8">
        <w:rPr>
          <w:rFonts w:ascii="Stencil" w:eastAsia="Times New Roman" w:hAnsi="Stencil" w:cs="Times New Roman"/>
          <w:color w:val="1D1D1D"/>
          <w:sz w:val="36"/>
          <w:szCs w:val="36"/>
          <w:vertAlign w:val="superscript"/>
          <w:lang w:eastAsia="fr-FR"/>
        </w:rPr>
        <w:t>ème</w:t>
      </w:r>
      <w:r w:rsidRPr="008508F8">
        <w:rPr>
          <w:rFonts w:ascii="Stencil" w:eastAsia="Times New Roman" w:hAnsi="Stencil" w:cs="Times New Roman"/>
          <w:color w:val="1D1D1D"/>
          <w:sz w:val="36"/>
          <w:szCs w:val="36"/>
          <w:lang w:eastAsia="fr-FR"/>
        </w:rPr>
        <w:t xml:space="preserve"> dimanche</w:t>
      </w:r>
      <w:r>
        <w:rPr>
          <w:rFonts w:ascii="Stencil" w:eastAsia="Times New Roman" w:hAnsi="Stencil" w:cs="Times New Roman"/>
          <w:color w:val="1D1D1D"/>
          <w:sz w:val="36"/>
          <w:szCs w:val="36"/>
          <w:lang w:eastAsia="fr-FR"/>
        </w:rPr>
        <w:t xml:space="preserve"> A</w:t>
      </w:r>
    </w:p>
    <w:p w14:paraId="0269430D"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color w:val="1D1D1D"/>
          <w:sz w:val="36"/>
          <w:szCs w:val="36"/>
          <w:lang w:eastAsia="fr-FR"/>
        </w:rPr>
      </w:pPr>
    </w:p>
    <w:p w14:paraId="1B3DEDD7"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color w:val="1D1D1D"/>
          <w:sz w:val="36"/>
          <w:szCs w:val="36"/>
          <w:lang w:eastAsia="fr-FR"/>
        </w:rPr>
      </w:pPr>
    </w:p>
    <w:p w14:paraId="31DA19B7"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8508F8">
        <w:rPr>
          <w:rFonts w:ascii="Times New Roman" w:eastAsia="Times New Roman" w:hAnsi="Times New Roman" w:cs="Times New Roman"/>
          <w:i/>
          <w:color w:val="1D1D1D"/>
          <w:sz w:val="36"/>
          <w:szCs w:val="36"/>
          <w:lang w:eastAsia="fr-FR"/>
        </w:rPr>
        <w:t>Refrain</w:t>
      </w:r>
    </w:p>
    <w:p w14:paraId="17194C56"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40924454"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46541020"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8508F8">
        <w:rPr>
          <w:rFonts w:ascii="Times New Roman" w:eastAsia="Times New Roman" w:hAnsi="Times New Roman" w:cs="Times New Roman"/>
          <w:i/>
          <w:color w:val="1D1D1D"/>
          <w:sz w:val="36"/>
          <w:szCs w:val="36"/>
          <w:lang w:eastAsia="fr-FR"/>
        </w:rPr>
        <w:t>Seigneur, nous te prions pour ton Église. Garde-la dans ton amour, afin qu’elle enseigne à tous que la loi la plus parfaite est celle de l’amour de Dieu et du prochain, et qu’elle encourage chacun à traduire cet amour en actes concrets. Nous te prions.</w:t>
      </w:r>
    </w:p>
    <w:p w14:paraId="21FB6BA7"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455D98D8"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2BD72A2"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8508F8">
        <w:rPr>
          <w:rFonts w:ascii="Times New Roman" w:eastAsia="Times New Roman" w:hAnsi="Times New Roman" w:cs="Times New Roman"/>
          <w:i/>
          <w:color w:val="1D1D1D"/>
          <w:sz w:val="36"/>
          <w:szCs w:val="36"/>
          <w:lang w:eastAsia="fr-FR"/>
        </w:rPr>
        <w:t>Seigneur, nous te prions pour notre monde. Garde-le dans ta paix. Que les chefs des nations se laissent guider par l’amour du prochain et aient à cœur de gouverner et de légiférer avec justice et humanité, dans le souci des plus fragiles. Nous te prions.</w:t>
      </w:r>
    </w:p>
    <w:p w14:paraId="28E3745D"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38F3E083"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7EF8DB6D"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8508F8">
        <w:rPr>
          <w:rFonts w:ascii="Times New Roman" w:eastAsia="Times New Roman" w:hAnsi="Times New Roman" w:cs="Times New Roman"/>
          <w:i/>
          <w:color w:val="1D1D1D"/>
          <w:sz w:val="36"/>
          <w:szCs w:val="36"/>
          <w:lang w:eastAsia="fr-FR"/>
        </w:rPr>
        <w:t>Seigneur, nous te prions pour les familles, premières écoles de l’amour et de la foi. Que les parents et tous ceux qui ont une responsabilité éducative sachent transmettre aux enfants les valeurs de l’amour, du partage et du respect du prochain, et les aident à grandir dans l’amour de Dieu. Nous te prions.</w:t>
      </w:r>
    </w:p>
    <w:p w14:paraId="2C06DCA2"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1E4B0C65"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p>
    <w:p w14:paraId="4027347E" w14:textId="77777777" w:rsidR="008508F8" w:rsidRPr="008508F8" w:rsidRDefault="008508F8" w:rsidP="008508F8">
      <w:pPr>
        <w:shd w:val="clear" w:color="auto" w:fill="FFFFFF"/>
        <w:spacing w:after="0" w:line="240" w:lineRule="auto"/>
        <w:jc w:val="both"/>
        <w:rPr>
          <w:rFonts w:ascii="Times New Roman" w:eastAsia="Times New Roman" w:hAnsi="Times New Roman" w:cs="Times New Roman"/>
          <w:i/>
          <w:color w:val="1D1D1D"/>
          <w:sz w:val="36"/>
          <w:szCs w:val="36"/>
          <w:lang w:eastAsia="fr-FR"/>
        </w:rPr>
      </w:pPr>
      <w:r w:rsidRPr="008508F8">
        <w:rPr>
          <w:rFonts w:ascii="Times New Roman" w:eastAsia="Times New Roman" w:hAnsi="Times New Roman" w:cs="Times New Roman"/>
          <w:i/>
          <w:color w:val="1D1D1D"/>
          <w:sz w:val="36"/>
          <w:szCs w:val="36"/>
          <w:lang w:eastAsia="fr-FR"/>
        </w:rPr>
        <w:t>Seigneur, nous te prions pour notre communauté paroissiale. Qu’à travers nos paroles et nos actes, nous soyons des témoins vivants de ton Évangile et des signes d’espérance pour tous ceux qui nous entourent. Nous te prions.</w:t>
      </w:r>
    </w:p>
    <w:p w14:paraId="3B158949" w14:textId="77777777" w:rsidR="00636248" w:rsidRPr="008508F8" w:rsidRDefault="00636248">
      <w:pPr>
        <w:rPr>
          <w:i/>
        </w:rPr>
      </w:pPr>
    </w:p>
    <w:sectPr w:rsidR="00636248" w:rsidRPr="008508F8" w:rsidSect="006362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F8"/>
    <w:rsid w:val="00301EC3"/>
    <w:rsid w:val="00636248"/>
    <w:rsid w:val="006C65A1"/>
    <w:rsid w:val="008508F8"/>
    <w:rsid w:val="00D719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91510"/>
  <w15:docId w15:val="{8E9BDD31-775C-447E-85AA-78A4AB50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4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10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927</Characters>
  <Application>Microsoft Office Word</Application>
  <DocSecurity>0</DocSecurity>
  <Lines>7</Lines>
  <Paragraphs>2</Paragraphs>
  <ScaleCrop>false</ScaleCrop>
  <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Céline tanguy</cp:lastModifiedBy>
  <cp:revision>2</cp:revision>
  <dcterms:created xsi:type="dcterms:W3CDTF">2026-10-21T10:42:00Z</dcterms:created>
  <dcterms:modified xsi:type="dcterms:W3CDTF">2026-10-21T10:42:00Z</dcterms:modified>
</cp:coreProperties>
</file>